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sz w:val="100"/>
          <w:szCs w:val="100"/>
        </w:rPr>
      </w:pPr>
    </w:p>
    <w:p>
      <w:pPr>
        <w:pStyle w:val="Corps"/>
        <w:jc w:val="center"/>
        <w:rPr>
          <w:sz w:val="100"/>
          <w:szCs w:val="100"/>
        </w:rPr>
      </w:pPr>
    </w:p>
    <w:p>
      <w:pPr>
        <w:pStyle w:val="Corps"/>
        <w:jc w:val="center"/>
        <w:rPr>
          <w:sz w:val="100"/>
          <w:szCs w:val="100"/>
        </w:rPr>
      </w:pPr>
    </w:p>
    <w:p>
      <w:pPr>
        <w:pStyle w:val="Corps"/>
        <w:jc w:val="center"/>
        <w:rPr>
          <w:sz w:val="100"/>
          <w:szCs w:val="100"/>
        </w:rPr>
      </w:pPr>
    </w:p>
    <w:p>
      <w:pPr>
        <w:pStyle w:val="Corps"/>
        <w:jc w:val="center"/>
        <w:rPr>
          <w:sz w:val="100"/>
          <w:szCs w:val="100"/>
        </w:rPr>
      </w:pPr>
    </w:p>
    <w:p>
      <w:pPr>
        <w:pStyle w:val="Corps"/>
        <w:jc w:val="center"/>
      </w:pPr>
      <w:r>
        <w:rPr>
          <w:sz w:val="100"/>
          <w:szCs w:val="100"/>
          <w:rtl w:val="0"/>
          <w:lang w:val="fr-FR"/>
        </w:rPr>
        <w:t>TEST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